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D0" w:rsidRDefault="00A648D0" w:rsidP="00A648D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BY</w:t>
      </w:r>
      <w:r w:rsidRPr="00BD3FA0">
        <w:rPr>
          <w:rFonts w:ascii="Arial" w:hAnsi="Arial" w:cs="Arial"/>
          <w:b/>
        </w:rPr>
        <w:t xml:space="preserve"> THE GOVERN</w:t>
      </w:r>
      <w:r>
        <w:rPr>
          <w:rFonts w:ascii="Arial" w:hAnsi="Arial" w:cs="Arial"/>
          <w:b/>
        </w:rPr>
        <w:t>I</w:t>
      </w:r>
      <w:r w:rsidRPr="00BD3FA0">
        <w:rPr>
          <w:rFonts w:ascii="Arial" w:hAnsi="Arial" w:cs="Arial"/>
          <w:b/>
        </w:rPr>
        <w:t xml:space="preserve">NG BODY ON </w:t>
      </w:r>
      <w:r w:rsidR="00932677">
        <w:rPr>
          <w:rFonts w:ascii="Arial" w:hAnsi="Arial" w:cs="Arial"/>
          <w:b/>
        </w:rPr>
        <w:t>7 JUNE 2023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</w:p>
    <w:p w:rsidR="00A648D0" w:rsidRDefault="00A648D0" w:rsidP="00A648D0">
      <w:pPr>
        <w:pStyle w:val="NoSpacing"/>
        <w:jc w:val="both"/>
        <w:rPr>
          <w:rFonts w:ascii="Arial" w:hAnsi="Arial" w:cs="Arial"/>
          <w:b/>
        </w:rPr>
      </w:pPr>
      <w:r w:rsidRPr="00A76760">
        <w:rPr>
          <w:rFonts w:ascii="Arial" w:hAnsi="Arial" w:cs="Arial"/>
          <w:b/>
        </w:rPr>
        <w:t>COLLEGE CHARGE SHE</w:t>
      </w:r>
      <w:r>
        <w:rPr>
          <w:rFonts w:ascii="Arial" w:hAnsi="Arial" w:cs="Arial"/>
          <w:b/>
        </w:rPr>
        <w:t>E</w:t>
      </w:r>
      <w:r w:rsidR="00932677">
        <w:rPr>
          <w:rFonts w:ascii="Arial" w:hAnsi="Arial" w:cs="Arial"/>
          <w:b/>
        </w:rPr>
        <w:t>TS TO TAKE EFFECT 1 OCTOBER 2023</w:t>
      </w:r>
      <w:r>
        <w:rPr>
          <w:rFonts w:ascii="Arial" w:hAnsi="Arial" w:cs="Arial"/>
          <w:b/>
        </w:rPr>
        <w:tab/>
      </w:r>
    </w:p>
    <w:p w:rsidR="00A648D0" w:rsidRDefault="00A648D0" w:rsidP="00A648D0">
      <w:pPr>
        <w:pStyle w:val="NoSpacing"/>
        <w:rPr>
          <w:rFonts w:ascii="Arial" w:eastAsia="Times New Roman" w:hAnsi="Arial" w:cs="Arial"/>
          <w:b/>
          <w:i/>
          <w:sz w:val="24"/>
          <w:szCs w:val="24"/>
        </w:rPr>
      </w:pPr>
    </w:p>
    <w:p w:rsidR="00A648D0" w:rsidRPr="00D9279B" w:rsidRDefault="00A648D0" w:rsidP="00A648D0">
      <w:pPr>
        <w:pStyle w:val="NoSpacing"/>
        <w:rPr>
          <w:rFonts w:ascii="Arial" w:eastAsia="Times New Roman" w:hAnsi="Arial" w:cs="Arial"/>
          <w:b/>
          <w:i/>
          <w:sz w:val="18"/>
          <w:szCs w:val="18"/>
        </w:rPr>
      </w:pPr>
      <w:r w:rsidRPr="00D9279B">
        <w:rPr>
          <w:rFonts w:ascii="Arial" w:eastAsia="Times New Roman" w:hAnsi="Arial" w:cs="Arial"/>
          <w:b/>
          <w:i/>
          <w:sz w:val="18"/>
          <w:szCs w:val="18"/>
        </w:rPr>
        <w:t xml:space="preserve">NOTE: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Pr="00D9279B">
        <w:rPr>
          <w:rFonts w:ascii="Arial" w:eastAsia="Times New Roman" w:hAnsi="Arial" w:cs="Arial"/>
          <w:b/>
          <w:i/>
          <w:sz w:val="18"/>
          <w:szCs w:val="18"/>
        </w:rPr>
        <w:t xml:space="preserve">All accommodation costs are inclusive of heating, lighting,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use of the shared access College laundries, </w:t>
      </w:r>
      <w:r w:rsidRPr="00D9279B">
        <w:rPr>
          <w:rFonts w:ascii="Arial" w:eastAsia="Times New Roman" w:hAnsi="Arial" w:cs="Arial"/>
          <w:b/>
          <w:i/>
          <w:sz w:val="18"/>
          <w:szCs w:val="18"/>
        </w:rPr>
        <w:t>sewage, water and internet.</w:t>
      </w:r>
    </w:p>
    <w:p w:rsidR="00A648D0" w:rsidRDefault="00A648D0" w:rsidP="00A648D0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A648D0" w:rsidRDefault="00A648D0" w:rsidP="00A648D0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A648D0" w:rsidRDefault="00A648D0" w:rsidP="00A648D0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[9]</w:t>
      </w:r>
    </w:p>
    <w:p w:rsidR="00A648D0" w:rsidRDefault="00A648D0" w:rsidP="00A648D0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5387"/>
        <w:gridCol w:w="1838"/>
      </w:tblGrid>
      <w:tr w:rsidR="00A648D0" w:rsidRPr="00125E8D" w:rsidTr="00290B7C">
        <w:tc>
          <w:tcPr>
            <w:tcW w:w="5387" w:type="dxa"/>
          </w:tcPr>
          <w:p w:rsidR="00A648D0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GUEST ROOMS (VAT inclusive) </w:t>
            </w:r>
          </w:p>
          <w:p w:rsidR="00A648D0" w:rsidRPr="00035D58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  <w:i/>
              </w:rPr>
            </w:pPr>
            <w:r w:rsidRPr="00035D58">
              <w:rPr>
                <w:rFonts w:ascii="Arial" w:eastAsia="Times New Roman" w:hAnsi="Arial" w:cs="Arial"/>
                <w:b/>
                <w:i/>
              </w:rPr>
              <w:t>Members</w:t>
            </w:r>
          </w:p>
        </w:tc>
        <w:tc>
          <w:tcPr>
            <w:tcW w:w="1838" w:type="dxa"/>
          </w:tcPr>
          <w:p w:rsidR="00A648D0" w:rsidRDefault="00A648D0" w:rsidP="00932677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111F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£ per night </w:t>
            </w:r>
            <w:r w:rsidR="0093267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2023/24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Bollinger Suite</w:t>
            </w:r>
          </w:p>
        </w:tc>
        <w:tc>
          <w:tcPr>
            <w:tcW w:w="1838" w:type="dxa"/>
          </w:tcPr>
          <w:p w:rsidR="00A648D0" w:rsidRDefault="00932677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190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Main Site (</w:t>
            </w:r>
            <w:proofErr w:type="spellStart"/>
            <w:r>
              <w:rPr>
                <w:rFonts w:ascii="Arial" w:eastAsia="Times New Roman" w:hAnsi="Arial" w:cs="Arial"/>
              </w:rPr>
              <w:t>inc.</w:t>
            </w:r>
            <w:proofErr w:type="spellEnd"/>
            <w:r>
              <w:rPr>
                <w:rFonts w:ascii="Arial" w:eastAsia="Times New Roman" w:hAnsi="Arial" w:cs="Arial"/>
              </w:rPr>
              <w:t xml:space="preserve"> Bollinger Rooms 1 and 2 and King Room 3) </w:t>
            </w:r>
          </w:p>
        </w:tc>
        <w:tc>
          <w:tcPr>
            <w:tcW w:w="1838" w:type="dxa"/>
          </w:tcPr>
          <w:p w:rsidR="00A648D0" w:rsidRDefault="00932677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110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Single Gillian Beer House    3,4</w:t>
            </w:r>
          </w:p>
        </w:tc>
        <w:tc>
          <w:tcPr>
            <w:tcW w:w="1838" w:type="dxa"/>
          </w:tcPr>
          <w:p w:rsidR="00A648D0" w:rsidRDefault="00932677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9</w:t>
            </w:r>
            <w:r w:rsidR="00275899">
              <w:rPr>
                <w:rFonts w:ascii="Arial" w:eastAsia="Times New Roman" w:hAnsi="Arial" w:cs="Arial"/>
                <w:b/>
                <w:color w:val="FF0000"/>
              </w:rPr>
              <w:t>5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Gillian Beer House   10</w:t>
            </w:r>
          </w:p>
        </w:tc>
        <w:tc>
          <w:tcPr>
            <w:tcW w:w="1838" w:type="dxa"/>
          </w:tcPr>
          <w:p w:rsidR="00A648D0" w:rsidRDefault="00932677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110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Hershel Road           5B (1A)</w:t>
            </w:r>
          </w:p>
        </w:tc>
        <w:tc>
          <w:tcPr>
            <w:tcW w:w="1838" w:type="dxa"/>
          </w:tcPr>
          <w:p w:rsidR="00A648D0" w:rsidRDefault="00932677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110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Paul Mellon Building 11 (Family)</w:t>
            </w:r>
          </w:p>
        </w:tc>
        <w:tc>
          <w:tcPr>
            <w:tcW w:w="1838" w:type="dxa"/>
          </w:tcPr>
          <w:p w:rsidR="00A648D0" w:rsidRDefault="00A648D0" w:rsidP="00932677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</w:t>
            </w:r>
            <w:r w:rsidR="00932677">
              <w:rPr>
                <w:rFonts w:ascii="Arial" w:eastAsia="Times New Roman" w:hAnsi="Arial" w:cs="Arial"/>
                <w:b/>
                <w:color w:val="FF0000"/>
              </w:rPr>
              <w:t>55</w:t>
            </w:r>
          </w:p>
        </w:tc>
      </w:tr>
    </w:tbl>
    <w:p w:rsidR="00A648D0" w:rsidRDefault="00A648D0" w:rsidP="00A648D0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5387"/>
        <w:gridCol w:w="1838"/>
      </w:tblGrid>
      <w:tr w:rsidR="00A648D0" w:rsidRPr="00125E8D" w:rsidTr="00290B7C">
        <w:tc>
          <w:tcPr>
            <w:tcW w:w="5387" w:type="dxa"/>
          </w:tcPr>
          <w:p w:rsidR="00A648D0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GUEST ROOMS (VAT inclusive) </w:t>
            </w:r>
          </w:p>
          <w:p w:rsidR="00A648D0" w:rsidRPr="00035D58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  <w:i/>
              </w:rPr>
            </w:pPr>
            <w:r w:rsidRPr="00035D58">
              <w:rPr>
                <w:rFonts w:ascii="Arial" w:eastAsia="Times New Roman" w:hAnsi="Arial" w:cs="Arial"/>
                <w:b/>
                <w:i/>
              </w:rPr>
              <w:t>Non-Members</w:t>
            </w:r>
          </w:p>
        </w:tc>
        <w:tc>
          <w:tcPr>
            <w:tcW w:w="1838" w:type="dxa"/>
          </w:tcPr>
          <w:p w:rsidR="00A648D0" w:rsidRPr="00702035" w:rsidRDefault="00275899" w:rsidP="00932677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7111F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£ per night </w:t>
            </w:r>
            <w:r w:rsidR="0093267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2023/24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Bollinger Suite</w:t>
            </w:r>
          </w:p>
        </w:tc>
        <w:tc>
          <w:tcPr>
            <w:tcW w:w="1838" w:type="dxa"/>
          </w:tcPr>
          <w:p w:rsidR="00A648D0" w:rsidRDefault="00932677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200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Main Site (</w:t>
            </w:r>
            <w:proofErr w:type="spellStart"/>
            <w:r>
              <w:rPr>
                <w:rFonts w:ascii="Arial" w:eastAsia="Times New Roman" w:hAnsi="Arial" w:cs="Arial"/>
              </w:rPr>
              <w:t>inc.</w:t>
            </w:r>
            <w:proofErr w:type="spellEnd"/>
            <w:r>
              <w:rPr>
                <w:rFonts w:ascii="Arial" w:eastAsia="Times New Roman" w:hAnsi="Arial" w:cs="Arial"/>
              </w:rPr>
              <w:t xml:space="preserve"> Bollinger Rooms 1 and 2 and King Room 3) </w:t>
            </w:r>
          </w:p>
        </w:tc>
        <w:tc>
          <w:tcPr>
            <w:tcW w:w="1838" w:type="dxa"/>
          </w:tcPr>
          <w:p w:rsidR="00A648D0" w:rsidRDefault="00932677" w:rsidP="0027589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150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Single Gillian Beer House    3,4</w:t>
            </w:r>
          </w:p>
        </w:tc>
        <w:tc>
          <w:tcPr>
            <w:tcW w:w="1838" w:type="dxa"/>
          </w:tcPr>
          <w:p w:rsidR="00A648D0" w:rsidRDefault="00932677" w:rsidP="0027589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125</w:t>
            </w:r>
            <w:bookmarkStart w:id="0" w:name="_GoBack"/>
            <w:bookmarkEnd w:id="0"/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Gillian Beer House   10</w:t>
            </w:r>
          </w:p>
        </w:tc>
        <w:tc>
          <w:tcPr>
            <w:tcW w:w="1838" w:type="dxa"/>
          </w:tcPr>
          <w:p w:rsidR="00A648D0" w:rsidRDefault="00932677" w:rsidP="0027589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150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Hershel Road           5B (1A)</w:t>
            </w:r>
          </w:p>
        </w:tc>
        <w:tc>
          <w:tcPr>
            <w:tcW w:w="1838" w:type="dxa"/>
          </w:tcPr>
          <w:p w:rsidR="00A648D0" w:rsidRDefault="00932677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150</w:t>
            </w:r>
          </w:p>
        </w:tc>
      </w:tr>
      <w:tr w:rsidR="00A648D0" w:rsidRPr="00D60CFD" w:rsidTr="00290B7C">
        <w:tc>
          <w:tcPr>
            <w:tcW w:w="5387" w:type="dxa"/>
          </w:tcPr>
          <w:p w:rsidR="00A648D0" w:rsidRPr="00D60CFD" w:rsidRDefault="00A648D0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Paul Mellon Building 11 (Family)</w:t>
            </w:r>
          </w:p>
        </w:tc>
        <w:tc>
          <w:tcPr>
            <w:tcW w:w="1838" w:type="dxa"/>
          </w:tcPr>
          <w:p w:rsidR="00A648D0" w:rsidRDefault="00A648D0" w:rsidP="00275899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</w:t>
            </w:r>
            <w:r w:rsidR="00932677">
              <w:rPr>
                <w:rFonts w:ascii="Arial" w:eastAsia="Times New Roman" w:hAnsi="Arial" w:cs="Arial"/>
                <w:b/>
                <w:color w:val="FF0000"/>
              </w:rPr>
              <w:t>75</w:t>
            </w:r>
          </w:p>
        </w:tc>
      </w:tr>
    </w:tbl>
    <w:p w:rsidR="006949FA" w:rsidRDefault="006949FA" w:rsidP="006949FA">
      <w:pPr>
        <w:pStyle w:val="NoSpacing"/>
        <w:jc w:val="both"/>
        <w:rPr>
          <w:rFonts w:ascii="Arial" w:hAnsi="Arial" w:cs="Arial"/>
          <w:b/>
          <w:color w:val="FF0000"/>
        </w:rPr>
      </w:pPr>
    </w:p>
    <w:p w:rsidR="006949FA" w:rsidRDefault="006949FA" w:rsidP="006949FA">
      <w:pPr>
        <w:pStyle w:val="NoSpacing"/>
        <w:rPr>
          <w:rFonts w:ascii="Arial" w:eastAsia="Times New Roman" w:hAnsi="Arial" w:cs="Arial"/>
          <w:color w:val="FF0000"/>
          <w:sz w:val="24"/>
          <w:szCs w:val="24"/>
        </w:rPr>
      </w:pPr>
    </w:p>
    <w:p w:rsidR="006949FA" w:rsidRDefault="006949FA" w:rsidP="006949FA">
      <w:pPr>
        <w:pStyle w:val="NoSpacing"/>
        <w:rPr>
          <w:rFonts w:ascii="Arial" w:eastAsia="Times New Roman" w:hAnsi="Arial" w:cs="Arial"/>
          <w:color w:val="FF0000"/>
          <w:sz w:val="24"/>
          <w:szCs w:val="24"/>
        </w:rPr>
      </w:pPr>
    </w:p>
    <w:p w:rsidR="006949FA" w:rsidRPr="00CE2228" w:rsidRDefault="006949FA" w:rsidP="006949FA">
      <w:pPr>
        <w:pStyle w:val="NoSpacing"/>
        <w:rPr>
          <w:rFonts w:ascii="Arial" w:eastAsia="Times New Roman" w:hAnsi="Arial" w:cs="Arial"/>
          <w:color w:val="FF0000"/>
          <w:sz w:val="24"/>
          <w:szCs w:val="24"/>
        </w:rPr>
      </w:pPr>
    </w:p>
    <w:p w:rsidR="006949FA" w:rsidRDefault="006949FA" w:rsidP="006949FA">
      <w:pPr>
        <w:pStyle w:val="NoSpacing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:rsidR="001619CA" w:rsidRDefault="001619CA" w:rsidP="001619CA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1619CA" w:rsidRDefault="001619CA" w:rsidP="001619CA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1619CA" w:rsidRDefault="001619CA"/>
    <w:sectPr w:rsidR="00161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E9"/>
    <w:rsid w:val="00042F6E"/>
    <w:rsid w:val="001619CA"/>
    <w:rsid w:val="00275899"/>
    <w:rsid w:val="006949FA"/>
    <w:rsid w:val="00932677"/>
    <w:rsid w:val="00A648D0"/>
    <w:rsid w:val="00F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8CA9"/>
  <w15:chartTrackingRefBased/>
  <w15:docId w15:val="{48FE4D6A-7326-4383-9BC6-E0D57DBE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16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E.J. Carr</dc:creator>
  <cp:keywords/>
  <dc:description/>
  <cp:lastModifiedBy>E.J. Carr</cp:lastModifiedBy>
  <cp:revision>2</cp:revision>
  <dcterms:created xsi:type="dcterms:W3CDTF">2023-07-16T08:26:00Z</dcterms:created>
  <dcterms:modified xsi:type="dcterms:W3CDTF">2023-07-16T08:26:00Z</dcterms:modified>
</cp:coreProperties>
</file>